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97" w:rsidRDefault="00AF1997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</w:p>
    <w:p w:rsidR="006B3F66" w:rsidRPr="001026B8" w:rsidRDefault="006B3F66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C2357A" w:rsidRDefault="00AF1997" w:rsidP="00C2357A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5A0AFC">
        <w:rPr>
          <w:bCs/>
          <w:sz w:val="28"/>
          <w:szCs w:val="24"/>
          <w:lang w:eastAsia="x-none"/>
        </w:rPr>
        <w:t>7</w:t>
      </w:r>
      <w:r w:rsidR="00F5228B">
        <w:rPr>
          <w:bCs/>
          <w:sz w:val="28"/>
          <w:szCs w:val="24"/>
          <w:lang w:eastAsia="x-none"/>
        </w:rPr>
        <w:t>.</w:t>
      </w:r>
      <w:r w:rsidR="005A0AFC">
        <w:rPr>
          <w:bCs/>
          <w:sz w:val="28"/>
          <w:szCs w:val="24"/>
          <w:lang w:eastAsia="x-none"/>
        </w:rPr>
        <w:t>10</w:t>
      </w:r>
      <w:r w:rsidR="00F5228B">
        <w:rPr>
          <w:bCs/>
          <w:sz w:val="28"/>
          <w:szCs w:val="24"/>
          <w:lang w:eastAsia="x-none"/>
        </w:rPr>
        <w:t>.</w:t>
      </w:r>
      <w:r w:rsidR="006B3F66" w:rsidRPr="001026B8">
        <w:rPr>
          <w:bCs/>
          <w:sz w:val="28"/>
          <w:szCs w:val="24"/>
          <w:lang w:val="x-none" w:eastAsia="x-none"/>
        </w:rPr>
        <w:t>20</w:t>
      </w:r>
      <w:r w:rsidR="006B3F66">
        <w:rPr>
          <w:bCs/>
          <w:sz w:val="28"/>
          <w:szCs w:val="24"/>
          <w:lang w:eastAsia="x-none"/>
        </w:rPr>
        <w:t>2</w:t>
      </w:r>
      <w:r w:rsidR="00500850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</w:t>
      </w:r>
      <w:r>
        <w:rPr>
          <w:bCs/>
          <w:sz w:val="28"/>
          <w:szCs w:val="24"/>
          <w:lang w:val="x-none" w:eastAsia="x-none"/>
        </w:rPr>
        <w:t xml:space="preserve">года                         № </w:t>
      </w:r>
      <w:r w:rsidR="005A0AFC">
        <w:rPr>
          <w:bCs/>
          <w:sz w:val="28"/>
          <w:szCs w:val="24"/>
          <w:lang w:val="x-none" w:eastAsia="x-none"/>
        </w:rPr>
        <w:t>102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«Энергоэффективность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5A0AF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A0AFC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50085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r w:rsidR="0095053D" w:rsidRPr="00502400">
        <w:rPr>
          <w:kern w:val="2"/>
          <w:sz w:val="28"/>
          <w:szCs w:val="28"/>
        </w:rPr>
        <w:t>Энергоэффективность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5A0AF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A0AFC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00850">
        <w:rPr>
          <w:sz w:val="28"/>
          <w:szCs w:val="28"/>
        </w:rPr>
        <w:t>4</w:t>
      </w:r>
      <w:r w:rsidR="0000319D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B92178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B92178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B92178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F1997">
        <w:rPr>
          <w:kern w:val="2"/>
          <w:sz w:val="28"/>
          <w:szCs w:val="28"/>
        </w:rPr>
        <w:t>0</w:t>
      </w:r>
      <w:r w:rsidR="005A0AFC">
        <w:rPr>
          <w:kern w:val="2"/>
          <w:sz w:val="28"/>
          <w:szCs w:val="28"/>
        </w:rPr>
        <w:t>7</w:t>
      </w:r>
      <w:r w:rsidR="00C2357A">
        <w:rPr>
          <w:kern w:val="2"/>
          <w:sz w:val="28"/>
          <w:szCs w:val="28"/>
        </w:rPr>
        <w:t>.</w:t>
      </w:r>
      <w:r w:rsidR="005A0AFC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500850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5A0AFC">
        <w:rPr>
          <w:kern w:val="2"/>
          <w:sz w:val="28"/>
          <w:szCs w:val="28"/>
        </w:rPr>
        <w:t>102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r w:rsidR="0095053D" w:rsidRPr="00502400">
        <w:rPr>
          <w:kern w:val="2"/>
          <w:sz w:val="28"/>
          <w:szCs w:val="28"/>
        </w:rPr>
        <w:t>Энергоэффективность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A0AF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A0AFC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50085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r w:rsidRPr="0095053D">
              <w:rPr>
                <w:kern w:val="2"/>
              </w:rPr>
              <w:t>Энергоэффективность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1700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993" w:type="dxa"/>
          </w:tcPr>
          <w:p w:rsidR="00432FB9" w:rsidRPr="001F0148" w:rsidRDefault="00500850" w:rsidP="00BF26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432FB9" w:rsidRPr="00432FB9" w:rsidRDefault="00C46192" w:rsidP="00500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00</w:t>
            </w:r>
          </w:p>
        </w:tc>
        <w:tc>
          <w:tcPr>
            <w:tcW w:w="1700" w:type="dxa"/>
          </w:tcPr>
          <w:p w:rsidR="00432FB9" w:rsidRPr="00432FB9" w:rsidRDefault="00500850" w:rsidP="00BF26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993" w:type="dxa"/>
          </w:tcPr>
          <w:p w:rsidR="00432FB9" w:rsidRPr="001F0148" w:rsidRDefault="00500850" w:rsidP="00500850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Сопровождение информационной системы в сфере энергоэффективности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1700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993" w:type="dxa"/>
          </w:tcPr>
          <w:p w:rsidR="00432FB9" w:rsidRPr="001F0148" w:rsidRDefault="00500850" w:rsidP="00500850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1700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993" w:type="dxa"/>
          </w:tcPr>
          <w:p w:rsidR="00432FB9" w:rsidRPr="001F0148" w:rsidRDefault="00500850" w:rsidP="00500850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B92178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B92178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B92178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5837" w:rsidRDefault="00AE5837" w:rsidP="00537ECA">
      <w:r>
        <w:separator/>
      </w:r>
    </w:p>
  </w:endnote>
  <w:endnote w:type="continuationSeparator" w:id="0">
    <w:p w:rsidR="00AE5837" w:rsidRDefault="00AE583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5837" w:rsidRDefault="00AE5837" w:rsidP="00537ECA">
      <w:r>
        <w:separator/>
      </w:r>
    </w:p>
  </w:footnote>
  <w:footnote w:type="continuationSeparator" w:id="0">
    <w:p w:rsidR="00AE5837" w:rsidRDefault="00AE583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319D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17736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60033"/>
    <w:rsid w:val="00271B76"/>
    <w:rsid w:val="0027632B"/>
    <w:rsid w:val="002B258A"/>
    <w:rsid w:val="002B69B7"/>
    <w:rsid w:val="002D37C0"/>
    <w:rsid w:val="002D77B4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00850"/>
    <w:rsid w:val="00537ECA"/>
    <w:rsid w:val="005673D7"/>
    <w:rsid w:val="005A0AFC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39B7"/>
    <w:rsid w:val="006C5F06"/>
    <w:rsid w:val="00717781"/>
    <w:rsid w:val="00721E00"/>
    <w:rsid w:val="007258D3"/>
    <w:rsid w:val="0079784C"/>
    <w:rsid w:val="007B0AAE"/>
    <w:rsid w:val="007B534F"/>
    <w:rsid w:val="007F12AA"/>
    <w:rsid w:val="007F7247"/>
    <w:rsid w:val="00801FF0"/>
    <w:rsid w:val="00821E0F"/>
    <w:rsid w:val="008401B3"/>
    <w:rsid w:val="0085063B"/>
    <w:rsid w:val="0086611C"/>
    <w:rsid w:val="00872E5C"/>
    <w:rsid w:val="00877E1F"/>
    <w:rsid w:val="00880AB5"/>
    <w:rsid w:val="00885506"/>
    <w:rsid w:val="008A0745"/>
    <w:rsid w:val="008C3F08"/>
    <w:rsid w:val="008C564C"/>
    <w:rsid w:val="008E3DD9"/>
    <w:rsid w:val="009176D1"/>
    <w:rsid w:val="00924E8C"/>
    <w:rsid w:val="00944879"/>
    <w:rsid w:val="0095053D"/>
    <w:rsid w:val="0095607F"/>
    <w:rsid w:val="009935F3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E5837"/>
    <w:rsid w:val="00AE79DB"/>
    <w:rsid w:val="00AF1997"/>
    <w:rsid w:val="00B37FA1"/>
    <w:rsid w:val="00B616FB"/>
    <w:rsid w:val="00B63AB0"/>
    <w:rsid w:val="00B67FA3"/>
    <w:rsid w:val="00B911F4"/>
    <w:rsid w:val="00B92178"/>
    <w:rsid w:val="00B92FD7"/>
    <w:rsid w:val="00B967FD"/>
    <w:rsid w:val="00BB5953"/>
    <w:rsid w:val="00BE13D1"/>
    <w:rsid w:val="00BE34B9"/>
    <w:rsid w:val="00BE3811"/>
    <w:rsid w:val="00BF269C"/>
    <w:rsid w:val="00C152D1"/>
    <w:rsid w:val="00C218AD"/>
    <w:rsid w:val="00C2357A"/>
    <w:rsid w:val="00C25AC9"/>
    <w:rsid w:val="00C35F77"/>
    <w:rsid w:val="00C44750"/>
    <w:rsid w:val="00C46192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93022"/>
    <w:rsid w:val="00DA419A"/>
    <w:rsid w:val="00DA483E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228B"/>
    <w:rsid w:val="00F53775"/>
    <w:rsid w:val="00F575B7"/>
    <w:rsid w:val="00F61E5B"/>
    <w:rsid w:val="00F76708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0875EA-649F-4CB6-8EC3-D59E6AF0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042F-302D-4648-BF3E-2339057C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3343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2025-07-27T09:57:00Z</dcterms:created>
  <dcterms:modified xsi:type="dcterms:W3CDTF">2025-07-27T09:57:00Z</dcterms:modified>
</cp:coreProperties>
</file>